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05A" w:rsidRDefault="00A7705A" w:rsidP="001608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Примерная форма</w:t>
      </w:r>
      <w:r w:rsidR="00F2612C" w:rsidRPr="00F261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852" w:rsidRDefault="00F2612C" w:rsidP="001608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12C">
        <w:rPr>
          <w:rFonts w:ascii="Times New Roman" w:hAnsi="Times New Roman" w:cs="Times New Roman"/>
          <w:b/>
          <w:sz w:val="28"/>
          <w:szCs w:val="28"/>
        </w:rPr>
        <w:t>институциональной модели профиля обучения</w:t>
      </w:r>
      <w:r w:rsidR="00160852">
        <w:rPr>
          <w:rFonts w:ascii="Times New Roman" w:hAnsi="Times New Roman" w:cs="Times New Roman"/>
          <w:b/>
          <w:sz w:val="28"/>
          <w:szCs w:val="28"/>
        </w:rPr>
        <w:t xml:space="preserve"> в 10-11</w:t>
      </w:r>
      <w:r w:rsidR="00A7705A">
        <w:rPr>
          <w:rFonts w:ascii="Times New Roman" w:hAnsi="Times New Roman" w:cs="Times New Roman"/>
          <w:b/>
          <w:sz w:val="28"/>
          <w:szCs w:val="28"/>
        </w:rPr>
        <w:t>-х</w:t>
      </w:r>
      <w:r w:rsidR="00160852">
        <w:rPr>
          <w:rFonts w:ascii="Times New Roman" w:hAnsi="Times New Roman" w:cs="Times New Roman"/>
          <w:b/>
          <w:sz w:val="28"/>
          <w:szCs w:val="28"/>
        </w:rPr>
        <w:t xml:space="preserve"> классах</w:t>
      </w:r>
      <w:r w:rsidRPr="00F2612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60852" w:rsidRPr="00F2612C" w:rsidRDefault="00160852" w:rsidP="0016085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30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410"/>
        <w:gridCol w:w="2694"/>
        <w:gridCol w:w="2693"/>
        <w:gridCol w:w="2503"/>
      </w:tblGrid>
      <w:tr w:rsidR="00F2612C" w:rsidRPr="005D00F0" w:rsidTr="00F2612C">
        <w:trPr>
          <w:trHeight w:val="847"/>
        </w:trPr>
        <w:tc>
          <w:tcPr>
            <w:tcW w:w="2410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  <w:r w:rsidRPr="005D00F0">
              <w:rPr>
                <w:sz w:val="24"/>
                <w:szCs w:val="24"/>
              </w:rPr>
              <w:t>Наименование направлений</w:t>
            </w:r>
          </w:p>
        </w:tc>
        <w:tc>
          <w:tcPr>
            <w:tcW w:w="2694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</w:tr>
      <w:tr w:rsidR="00CD7E70" w:rsidRPr="005D00F0" w:rsidTr="00DF7D29">
        <w:tc>
          <w:tcPr>
            <w:tcW w:w="2410" w:type="dxa"/>
          </w:tcPr>
          <w:p w:rsidR="00CD7E70" w:rsidRDefault="00CD7E70" w:rsidP="00DF7D29">
            <w:pPr>
              <w:ind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Возможные направления последующего образования (высшее, среднее профессиональное образование – указать конкретные направления / специальности)</w:t>
            </w:r>
          </w:p>
          <w:p w:rsidR="00CD7E70" w:rsidRPr="005D00F0" w:rsidRDefault="00CD7E70" w:rsidP="00DF7D29">
            <w:pPr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CD7E70" w:rsidRPr="005D00F0" w:rsidRDefault="00CD7E70" w:rsidP="00DF7D2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CD7E70" w:rsidRPr="005D00F0" w:rsidRDefault="00CD7E70" w:rsidP="00DF7D29">
            <w:pPr>
              <w:ind w:left="57" w:right="57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CD7E70" w:rsidRPr="005D00F0" w:rsidRDefault="00CD7E70" w:rsidP="00DF7D29">
            <w:pPr>
              <w:ind w:left="57" w:right="57"/>
              <w:rPr>
                <w:sz w:val="24"/>
                <w:szCs w:val="24"/>
              </w:rPr>
            </w:pPr>
          </w:p>
        </w:tc>
      </w:tr>
      <w:tr w:rsidR="00F2612C" w:rsidRPr="005D00F0" w:rsidTr="00F2612C">
        <w:tc>
          <w:tcPr>
            <w:tcW w:w="2410" w:type="dxa"/>
          </w:tcPr>
          <w:p w:rsidR="00F2612C" w:rsidRPr="005D00F0" w:rsidRDefault="00F2612C" w:rsidP="00F2612C">
            <w:pPr>
              <w:ind w:left="57" w:right="57" w:firstLine="0"/>
              <w:jc w:val="left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sz w:val="24"/>
                <w:szCs w:val="24"/>
              </w:rPr>
              <w:t>Предметы для углубленного изучения</w:t>
            </w:r>
          </w:p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Pr="005D00F0" w:rsidRDefault="00F2612C" w:rsidP="00F2612C">
            <w:pPr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</w:tr>
      <w:tr w:rsidR="00F2612C" w:rsidRPr="005D00F0" w:rsidTr="00F2612C">
        <w:tc>
          <w:tcPr>
            <w:tcW w:w="2410" w:type="dxa"/>
          </w:tcPr>
          <w:p w:rsidR="00F2612C" w:rsidRPr="005D00F0" w:rsidRDefault="00F2612C" w:rsidP="00F2612C">
            <w:pPr>
              <w:ind w:left="57" w:right="57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Дополнительные</w:t>
            </w:r>
            <w:r w:rsidRPr="005D00F0">
              <w:rPr>
                <w:sz w:val="24"/>
                <w:szCs w:val="24"/>
              </w:rPr>
              <w:t xml:space="preserve"> предметы</w:t>
            </w:r>
            <w:r>
              <w:rPr>
                <w:sz w:val="24"/>
                <w:szCs w:val="24"/>
              </w:rPr>
              <w:t xml:space="preserve"> для углубленного изучения (поддерживающие)</w:t>
            </w:r>
          </w:p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Pr="005D00F0" w:rsidRDefault="00F2612C" w:rsidP="00F2612C">
            <w:pPr>
              <w:ind w:right="57" w:firstLine="0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</w:tr>
      <w:tr w:rsidR="00F2612C" w:rsidRPr="005D00F0" w:rsidTr="00F2612C">
        <w:tc>
          <w:tcPr>
            <w:tcW w:w="2410" w:type="dxa"/>
          </w:tcPr>
          <w:p w:rsidR="00F2612C" w:rsidRPr="005D00F0" w:rsidRDefault="00F2612C" w:rsidP="00F2612C">
            <w:pPr>
              <w:ind w:left="57" w:right="57" w:firstLine="0"/>
              <w:jc w:val="left"/>
              <w:rPr>
                <w:sz w:val="24"/>
                <w:szCs w:val="24"/>
              </w:rPr>
            </w:pPr>
            <w:r w:rsidRPr="005D00F0">
              <w:rPr>
                <w:sz w:val="24"/>
                <w:szCs w:val="24"/>
              </w:rPr>
              <w:t>Спецкурсы, другие виды учебной деятельности</w:t>
            </w:r>
          </w:p>
          <w:p w:rsidR="00F2612C" w:rsidRPr="005D00F0" w:rsidRDefault="00F2612C" w:rsidP="00F2612C">
            <w:pPr>
              <w:ind w:left="57" w:right="57" w:firstLine="708"/>
              <w:jc w:val="left"/>
              <w:rPr>
                <w:sz w:val="24"/>
                <w:szCs w:val="24"/>
              </w:rPr>
            </w:pPr>
          </w:p>
          <w:p w:rsidR="00F2612C" w:rsidRDefault="00F2612C" w:rsidP="00F2612C">
            <w:pPr>
              <w:ind w:left="57" w:right="57" w:firstLine="0"/>
              <w:jc w:val="left"/>
              <w:rPr>
                <w:sz w:val="24"/>
                <w:szCs w:val="24"/>
              </w:rPr>
            </w:pPr>
          </w:p>
          <w:p w:rsidR="00F2612C" w:rsidRDefault="00F2612C" w:rsidP="00F2612C">
            <w:pPr>
              <w:ind w:left="57" w:right="57" w:firstLine="0"/>
              <w:jc w:val="left"/>
              <w:rPr>
                <w:sz w:val="24"/>
                <w:szCs w:val="24"/>
              </w:rPr>
            </w:pPr>
          </w:p>
          <w:p w:rsidR="00F2612C" w:rsidRPr="005D00F0" w:rsidRDefault="00F2612C" w:rsidP="00436D42">
            <w:pPr>
              <w:ind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</w:tr>
      <w:tr w:rsidR="00F2612C" w:rsidRPr="005D00F0" w:rsidTr="00F2612C">
        <w:tc>
          <w:tcPr>
            <w:tcW w:w="2410" w:type="dxa"/>
          </w:tcPr>
          <w:p w:rsidR="00F2612C" w:rsidRDefault="00F2612C" w:rsidP="00F2612C">
            <w:pPr>
              <w:ind w:left="57" w:right="57" w:firstLine="0"/>
              <w:jc w:val="left"/>
              <w:rPr>
                <w:sz w:val="24"/>
                <w:szCs w:val="24"/>
              </w:rPr>
            </w:pPr>
            <w:r w:rsidRPr="005D00F0">
              <w:rPr>
                <w:sz w:val="24"/>
                <w:szCs w:val="24"/>
              </w:rPr>
              <w:t xml:space="preserve">Значимые </w:t>
            </w:r>
            <w:r>
              <w:rPr>
                <w:sz w:val="24"/>
                <w:szCs w:val="24"/>
              </w:rPr>
              <w:t>п</w:t>
            </w:r>
            <w:r w:rsidRPr="005D00F0">
              <w:rPr>
                <w:sz w:val="24"/>
                <w:szCs w:val="24"/>
              </w:rPr>
              <w:t>рофессионально-личностные качества (метапредметные, личностные результаты)</w:t>
            </w:r>
          </w:p>
          <w:p w:rsidR="00F2612C" w:rsidRPr="005D00F0" w:rsidRDefault="00F2612C" w:rsidP="00436D42">
            <w:pPr>
              <w:ind w:right="57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694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69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  <w:tc>
          <w:tcPr>
            <w:tcW w:w="2503" w:type="dxa"/>
          </w:tcPr>
          <w:p w:rsidR="00F2612C" w:rsidRPr="005D00F0" w:rsidRDefault="00F2612C" w:rsidP="00B832E4">
            <w:pPr>
              <w:ind w:left="57" w:right="57" w:firstLine="0"/>
              <w:rPr>
                <w:sz w:val="24"/>
                <w:szCs w:val="24"/>
              </w:rPr>
            </w:pPr>
          </w:p>
        </w:tc>
      </w:tr>
    </w:tbl>
    <w:p w:rsidR="00F2612C" w:rsidRDefault="00F2612C"/>
    <w:sectPr w:rsidR="00F2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91"/>
    <w:rsid w:val="00160852"/>
    <w:rsid w:val="00436D42"/>
    <w:rsid w:val="00A7705A"/>
    <w:rsid w:val="00CD7E70"/>
    <w:rsid w:val="00E80AB1"/>
    <w:rsid w:val="00EC7991"/>
    <w:rsid w:val="00F2612C"/>
    <w:rsid w:val="00FD2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612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612C"/>
    <w:pPr>
      <w:spacing w:after="0" w:line="240" w:lineRule="auto"/>
      <w:ind w:firstLine="709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77</Words>
  <Characters>444</Characters>
  <Application>Microsoft Office Word</Application>
  <DocSecurity>0</DocSecurity>
  <Lines>3</Lines>
  <Paragraphs>1</Paragraphs>
  <ScaleCrop>false</ScaleCrop>
  <Company>ЦРО ПК</Company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Пототня Елена Михайловна</dc:creator>
  <cp:keywords/>
  <dc:description/>
  <cp:lastModifiedBy>Пототня Елена Михайловна</cp:lastModifiedBy>
  <cp:revision>7</cp:revision>
  <dcterms:created xsi:type="dcterms:W3CDTF">2017-11-29T10:12:00Z</dcterms:created>
  <dcterms:modified xsi:type="dcterms:W3CDTF">2017-11-30T09:24:00Z</dcterms:modified>
</cp:coreProperties>
</file>